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机构编制实名制网络建设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实名制管理和信息科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维护机构编制实名系统中机构、编制、职数、实有人员等有关机构编制数据信息、和台账录入等。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全年实名制信息录入准确及时。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维护全市机构信息，全市在编人员个人信息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覆盖率达到100%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机关事业单位空编使用核准，人员出入编登记、财政系统统发工资人员编制审核等实名制管理工作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机关事业单位空编使用核准，人员出入编登记、财政系统统发工资人员编制审核等实名制管理工作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实名制管理工作准确、无差错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及时更新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及时更新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实名制数据库中有关机构编制、机构、职数、编内人员信息及时更新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精准数据，与财政对接节约人员经费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精准数据，与财政对接节约人员经费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推动机构编制更加完善，编制人员组成更加清晰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机构编制管理更精准，信息更准确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机构编制管理更精准，信息更准确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填表人：李心月   填报日期：2024.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联系电话：8889376 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事业单位法人履职评估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事业单位登记管理科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建立健全事业单位法人名录库，按照公平、公正、规范的要求，通过随机抽取检查的方式，实现责任可追溯。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建立健全事业单位法人名录库，按照公平、公正、规范的要求，对事业单位法人的年度报告进行一次随机抽查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1%-3%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对事业单位法人的年度报告进行一次随机抽查，每次抽取1%-3%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承担市事业单位和机关群团证书发放工作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对事业单位法人的年度报告进行一次随机抽查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年底前抽查到位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年底前抽查到位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登记管理机关可委托会计事务所等专业机构开展抽查工作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评估事业单位履职情况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评估事业单位履职情况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监督事业单位依法依规履行职责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监督事业单位依法依规履行职责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中文域名管理工作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实名制管理和信息科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覆盖率达到100%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维护准确及时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维护准确及时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维护全市500余家机构中文域名注册全覆盖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年底前覆盖到位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年底前覆盖到位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保障中文域名网站运行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中文域名管理到位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对象满意度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无不满意反馈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专项工作经费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综合科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坚持以习近平新时代中国特色社会主义思想为指导，全面贯彻党的二十大精神，深入贯彻习近平总书记对湖南重要讲话重要指示批示精神，坚持以人民为中心的发展思想，坚持稳中求进工作总基调，永葆“闯”的精神、“创”的劲头、“干”的作风，不断完善机构职能体系、优化机构编制资源配置、推进机构编制法治建设，为全面落实“三高四新”战略、加快省域副中心城市建设，提供体制机制和机构编制资源保障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认真贯彻学习《中国共产党机构编制工作条例》和省市机构编制工作的决策部署，服务全市经济社会发展，深化行政体制改革，深化事业单位改革试点，强化基层治理和事权属地管理，探索园区体制机制创新，严格控制和优化配置机构编制资源，提升事业单位登记管理水平，在全力建设湖南发展新增长极中展现新气象新作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学习《中国共产党机构编制工作条例》及配套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开展学习培训、宣传等活动5次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强化党的机关、政治机关定位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严格控制和优化配置机构编制资源，提升事业单位登记管理水平，做好各项工作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做好事业单位法人履职评估、中文域名管理、机构编制实名制网络建设工作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统筹推进各项改革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按省委部署做好机构改革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是否控制在预算内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17.2万元以内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助推经济高质量发展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助推社会治理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追加业务工作经费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综合科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坚持以习近平新时代中国特色社会主义思想为指导，全面贯彻党的二十大精神，深入贯彻习近平总书记对湖南重要讲话重要指示批示精神，坚持以人民为中心的发展思想，坚持稳中求进工作总基调，永葆“闯”的精神、“创”的劲头、“干”的作风，不断完善机构职能体系、优化机构编制资源配置、推进机构编制法治建设，为全面落实“三高四新”战略、加快省域副中心城市建设，提供体制机制和机构编制资源保障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认真贯彻学习《中国共产党机构编制工作条例》和省市机构编制工作的决策部署，服务全市经济社会发展，深化行政体制改革，深化事业单位改革试点，强化基层治理和事权属地管理，探索园区体制机制创新，严格控制和优化配置机构编制资源，提升事业单位登记管理水平，在全力建设湖南发展新增长极中展现新气象新作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学习《中国共产党机构编制工作条例》及配套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开展学习培训、宣传等活动5次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强化党的机关、政治机关定位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严格控制和优化配置机构编制资源，提升事业单位登记管理水平，做好各项工作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做好事业单位法人履职评估、中文域名管理、机构编制实名制网络建设工作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统筹推进各项改革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按省委部署做好机构改革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是否控制在预算内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50万元以内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助推经济高质量发展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助推社会治理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>
      <w:r>
        <w:br w:type="page"/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追加运行维护经费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综合科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67.63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67.63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坚持以习近平新时代中国特色社会主义思想为指导，全面贯彻党的二十大精神，深入贯彻习近平总书记对湖南重要讲话重要指示批示精神，坚持以人民为中心的发展思想，坚持稳中求进工作总基调，永葆“闯”的精神、“创”的劲头、“干”的作风，不断完善机构职能体系、优化机构编制资源配置、推进机构编制法治建设，为全面落实“三高四新”战略、加快省域副中心城市建设，提供体制机制和机构编制资源保障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认真贯彻学习《中国共产党机构编制工作条例》和省市机构编制工作的决策部署，服务全市经济社会发展，深化行政体制改革，深化事业单位改革试点，强化基层治理和事权属地管理，探索园区体制机制创新，严格控制和优化配置机构编制资源，提升事业单位登记管理水平，在全力建设湖南发展新增长极中展现新气象新作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学习《中国共产党机构编制工作条例》及配套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开展学习培训、宣传等活动5次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强化党的机关、政治机关定位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严格控制和优化配置机构编制资源，提升事业单位登记管理水平，做好各项工作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做好事业单位法人履职评估、中文域名管理、机构编制实名制网络建设工作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统筹推进各项改革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按省委部署做好机构改革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是否控制在预算内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67.63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万元以内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67.63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助推经济高质量发展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促进社会发展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助推社会治理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有一定影响力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生态环境改善情况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助力高质量发展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绝大部分人满意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mUzZDhhODM2NjZiM2M1NWNiZmE5NGQ0YjkyYWIifQ=="/>
  </w:docVars>
  <w:rsids>
    <w:rsidRoot w:val="382C0719"/>
    <w:rsid w:val="007100ED"/>
    <w:rsid w:val="015A3576"/>
    <w:rsid w:val="01FA70D1"/>
    <w:rsid w:val="02E132C9"/>
    <w:rsid w:val="02F0273C"/>
    <w:rsid w:val="03764262"/>
    <w:rsid w:val="04B844FD"/>
    <w:rsid w:val="04DE63F1"/>
    <w:rsid w:val="05B366B7"/>
    <w:rsid w:val="07520C39"/>
    <w:rsid w:val="078C1C79"/>
    <w:rsid w:val="07BD6329"/>
    <w:rsid w:val="07E07FF3"/>
    <w:rsid w:val="09212671"/>
    <w:rsid w:val="09390ACD"/>
    <w:rsid w:val="095C7C08"/>
    <w:rsid w:val="09931095"/>
    <w:rsid w:val="09D41128"/>
    <w:rsid w:val="0A2F0DBE"/>
    <w:rsid w:val="0A7E60B9"/>
    <w:rsid w:val="0AAB0D8C"/>
    <w:rsid w:val="0AC97A10"/>
    <w:rsid w:val="0B0C1BC0"/>
    <w:rsid w:val="0B2840D1"/>
    <w:rsid w:val="0B5111E3"/>
    <w:rsid w:val="0B9610F4"/>
    <w:rsid w:val="0BDE0664"/>
    <w:rsid w:val="0BEF2EFA"/>
    <w:rsid w:val="0CB90F21"/>
    <w:rsid w:val="0CF307C8"/>
    <w:rsid w:val="0D466B4A"/>
    <w:rsid w:val="0D55732A"/>
    <w:rsid w:val="0D7F02AE"/>
    <w:rsid w:val="0D8D0509"/>
    <w:rsid w:val="0DAD6BC9"/>
    <w:rsid w:val="0FC226D4"/>
    <w:rsid w:val="10741861"/>
    <w:rsid w:val="132A2BDA"/>
    <w:rsid w:val="138403CC"/>
    <w:rsid w:val="13A47A61"/>
    <w:rsid w:val="14B03CDB"/>
    <w:rsid w:val="16654C94"/>
    <w:rsid w:val="16C4115D"/>
    <w:rsid w:val="17563E2E"/>
    <w:rsid w:val="1773673F"/>
    <w:rsid w:val="179D1A5D"/>
    <w:rsid w:val="17C74D2B"/>
    <w:rsid w:val="17DE4FAA"/>
    <w:rsid w:val="1A18186E"/>
    <w:rsid w:val="1A7A361D"/>
    <w:rsid w:val="1B26620D"/>
    <w:rsid w:val="1BAF61FA"/>
    <w:rsid w:val="1CC16978"/>
    <w:rsid w:val="1DBE7A88"/>
    <w:rsid w:val="1E1103F2"/>
    <w:rsid w:val="1E3B0933"/>
    <w:rsid w:val="1F354C71"/>
    <w:rsid w:val="1F73257E"/>
    <w:rsid w:val="1FD20711"/>
    <w:rsid w:val="1FEA3DCA"/>
    <w:rsid w:val="206371A4"/>
    <w:rsid w:val="20F44BDA"/>
    <w:rsid w:val="20FF72E4"/>
    <w:rsid w:val="210E6D86"/>
    <w:rsid w:val="21E36C06"/>
    <w:rsid w:val="22BC2B5B"/>
    <w:rsid w:val="23724A65"/>
    <w:rsid w:val="23754D16"/>
    <w:rsid w:val="23A93537"/>
    <w:rsid w:val="23B63E77"/>
    <w:rsid w:val="24941AEF"/>
    <w:rsid w:val="24A878F5"/>
    <w:rsid w:val="24C3510A"/>
    <w:rsid w:val="2566249D"/>
    <w:rsid w:val="25717121"/>
    <w:rsid w:val="25DE7E50"/>
    <w:rsid w:val="268838D8"/>
    <w:rsid w:val="26A64C5A"/>
    <w:rsid w:val="27157103"/>
    <w:rsid w:val="28870F4E"/>
    <w:rsid w:val="28C121B6"/>
    <w:rsid w:val="2A574420"/>
    <w:rsid w:val="2B31220E"/>
    <w:rsid w:val="2D3C01F6"/>
    <w:rsid w:val="2D5269EE"/>
    <w:rsid w:val="2DB72CF5"/>
    <w:rsid w:val="2E3B3926"/>
    <w:rsid w:val="2F5E78CC"/>
    <w:rsid w:val="2F8C48F9"/>
    <w:rsid w:val="2FF34069"/>
    <w:rsid w:val="2FFF10AF"/>
    <w:rsid w:val="302355F0"/>
    <w:rsid w:val="30C827FD"/>
    <w:rsid w:val="32052280"/>
    <w:rsid w:val="32527C83"/>
    <w:rsid w:val="33501C21"/>
    <w:rsid w:val="336A0800"/>
    <w:rsid w:val="33E30FBB"/>
    <w:rsid w:val="34346C67"/>
    <w:rsid w:val="350E418F"/>
    <w:rsid w:val="354D6418"/>
    <w:rsid w:val="3559371B"/>
    <w:rsid w:val="35EF63D1"/>
    <w:rsid w:val="36B85B13"/>
    <w:rsid w:val="36F54FB9"/>
    <w:rsid w:val="37375D64"/>
    <w:rsid w:val="375F134B"/>
    <w:rsid w:val="381A6CD0"/>
    <w:rsid w:val="382C0719"/>
    <w:rsid w:val="39C643E0"/>
    <w:rsid w:val="3A103EB8"/>
    <w:rsid w:val="3A483652"/>
    <w:rsid w:val="3A663AD8"/>
    <w:rsid w:val="3ACA22B9"/>
    <w:rsid w:val="3AF5292A"/>
    <w:rsid w:val="3BB84807"/>
    <w:rsid w:val="3BFA097C"/>
    <w:rsid w:val="3CF633F6"/>
    <w:rsid w:val="3D31435C"/>
    <w:rsid w:val="3D7F55DD"/>
    <w:rsid w:val="3D995F73"/>
    <w:rsid w:val="3DEE05E6"/>
    <w:rsid w:val="3DFF8F62"/>
    <w:rsid w:val="3E0055CC"/>
    <w:rsid w:val="3ECA2888"/>
    <w:rsid w:val="3EF5367D"/>
    <w:rsid w:val="3F9609BC"/>
    <w:rsid w:val="3FBC12A2"/>
    <w:rsid w:val="405C51AD"/>
    <w:rsid w:val="40DD6073"/>
    <w:rsid w:val="412D2400"/>
    <w:rsid w:val="414624D9"/>
    <w:rsid w:val="415D5C35"/>
    <w:rsid w:val="41F050E3"/>
    <w:rsid w:val="41F560D9"/>
    <w:rsid w:val="42070318"/>
    <w:rsid w:val="429C453B"/>
    <w:rsid w:val="4411661B"/>
    <w:rsid w:val="44580936"/>
    <w:rsid w:val="44C847ED"/>
    <w:rsid w:val="44FF1CB9"/>
    <w:rsid w:val="45336CAD"/>
    <w:rsid w:val="46577F1F"/>
    <w:rsid w:val="46A26BC0"/>
    <w:rsid w:val="46AC20E7"/>
    <w:rsid w:val="46FF778E"/>
    <w:rsid w:val="47490905"/>
    <w:rsid w:val="47AC5165"/>
    <w:rsid w:val="47FD3CCE"/>
    <w:rsid w:val="48E80097"/>
    <w:rsid w:val="49162368"/>
    <w:rsid w:val="49B7342A"/>
    <w:rsid w:val="4B4B4888"/>
    <w:rsid w:val="4B692B97"/>
    <w:rsid w:val="4C0647B3"/>
    <w:rsid w:val="4DAC1BAF"/>
    <w:rsid w:val="4DE47C3C"/>
    <w:rsid w:val="4F343756"/>
    <w:rsid w:val="4F5742BA"/>
    <w:rsid w:val="4F7B426E"/>
    <w:rsid w:val="4FA47125"/>
    <w:rsid w:val="4FF357BC"/>
    <w:rsid w:val="4FFC45D8"/>
    <w:rsid w:val="505F1978"/>
    <w:rsid w:val="50CB7C64"/>
    <w:rsid w:val="510E5CD3"/>
    <w:rsid w:val="51B435EF"/>
    <w:rsid w:val="526E1A25"/>
    <w:rsid w:val="528F5016"/>
    <w:rsid w:val="539F3E8B"/>
    <w:rsid w:val="546B06B5"/>
    <w:rsid w:val="546E77AC"/>
    <w:rsid w:val="55550445"/>
    <w:rsid w:val="55FD4A3D"/>
    <w:rsid w:val="56286533"/>
    <w:rsid w:val="565129A9"/>
    <w:rsid w:val="570E3A04"/>
    <w:rsid w:val="57BC345F"/>
    <w:rsid w:val="59856944"/>
    <w:rsid w:val="59D95C1D"/>
    <w:rsid w:val="5B4F6C44"/>
    <w:rsid w:val="5B770094"/>
    <w:rsid w:val="5BBEDF95"/>
    <w:rsid w:val="5BC14BBB"/>
    <w:rsid w:val="5BCF552A"/>
    <w:rsid w:val="5CDD1AC9"/>
    <w:rsid w:val="5E6463FD"/>
    <w:rsid w:val="5EB86765"/>
    <w:rsid w:val="5EE81D52"/>
    <w:rsid w:val="5FEC0C3B"/>
    <w:rsid w:val="60127CE4"/>
    <w:rsid w:val="604279B4"/>
    <w:rsid w:val="604A1E5D"/>
    <w:rsid w:val="60C7268E"/>
    <w:rsid w:val="613025C6"/>
    <w:rsid w:val="62162047"/>
    <w:rsid w:val="621F3644"/>
    <w:rsid w:val="62283DAA"/>
    <w:rsid w:val="62B9483E"/>
    <w:rsid w:val="62F44E30"/>
    <w:rsid w:val="63A4729C"/>
    <w:rsid w:val="64A16D4A"/>
    <w:rsid w:val="64B90B25"/>
    <w:rsid w:val="65962C14"/>
    <w:rsid w:val="65F86A28"/>
    <w:rsid w:val="67544816"/>
    <w:rsid w:val="67BF28F6"/>
    <w:rsid w:val="683219E2"/>
    <w:rsid w:val="68784853"/>
    <w:rsid w:val="68EF0EF9"/>
    <w:rsid w:val="69C940D0"/>
    <w:rsid w:val="6A520DCA"/>
    <w:rsid w:val="6A857365"/>
    <w:rsid w:val="6AA55E4B"/>
    <w:rsid w:val="6B855E0B"/>
    <w:rsid w:val="6BAD1411"/>
    <w:rsid w:val="6C895281"/>
    <w:rsid w:val="6C9446F5"/>
    <w:rsid w:val="6CA87DFD"/>
    <w:rsid w:val="6E0F54D9"/>
    <w:rsid w:val="6E4B7905"/>
    <w:rsid w:val="6FCA12D5"/>
    <w:rsid w:val="6FE9490C"/>
    <w:rsid w:val="70211F67"/>
    <w:rsid w:val="708C5E3D"/>
    <w:rsid w:val="711C702C"/>
    <w:rsid w:val="71F12C1B"/>
    <w:rsid w:val="72724745"/>
    <w:rsid w:val="74483A86"/>
    <w:rsid w:val="75543C54"/>
    <w:rsid w:val="75BF2EB1"/>
    <w:rsid w:val="75D532E5"/>
    <w:rsid w:val="75EF6E70"/>
    <w:rsid w:val="763F3DF8"/>
    <w:rsid w:val="773216A0"/>
    <w:rsid w:val="779C481F"/>
    <w:rsid w:val="78395DAD"/>
    <w:rsid w:val="78B001CC"/>
    <w:rsid w:val="78DB550B"/>
    <w:rsid w:val="78F91BD7"/>
    <w:rsid w:val="793E5753"/>
    <w:rsid w:val="7A460C55"/>
    <w:rsid w:val="7B057924"/>
    <w:rsid w:val="7B2DFDBC"/>
    <w:rsid w:val="7B3E463A"/>
    <w:rsid w:val="7B5C345E"/>
    <w:rsid w:val="7B615D46"/>
    <w:rsid w:val="7B70400E"/>
    <w:rsid w:val="7CA67789"/>
    <w:rsid w:val="7D7D04EA"/>
    <w:rsid w:val="7DF82266"/>
    <w:rsid w:val="7DFFA5F8"/>
    <w:rsid w:val="7E47281F"/>
    <w:rsid w:val="7E4B04CA"/>
    <w:rsid w:val="7EB1290A"/>
    <w:rsid w:val="7ED55BE9"/>
    <w:rsid w:val="7F227BB1"/>
    <w:rsid w:val="7FD85EAB"/>
    <w:rsid w:val="7FF35CED"/>
    <w:rsid w:val="7FF64583"/>
    <w:rsid w:val="BBF26766"/>
    <w:rsid w:val="EBBD31D4"/>
    <w:rsid w:val="F7BFDF9A"/>
    <w:rsid w:val="F7F77846"/>
    <w:rsid w:val="FDFBC293"/>
    <w:rsid w:val="FEFE9AE1"/>
    <w:rsid w:val="FFE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3104</Words>
  <Characters>3406</Characters>
  <Lines>0</Lines>
  <Paragraphs>0</Paragraphs>
  <TotalTime>0</TotalTime>
  <ScaleCrop>false</ScaleCrop>
  <LinksUpToDate>false</LinksUpToDate>
  <CharactersWithSpaces>3572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2024-04-09T14:24:00Z</dcterms:created>
  <dc:creator>iori</dc:creator>
  <cp:lastModifiedBy>xjkp</cp:lastModifiedBy>
  <cp:lastPrinted>2024-06-19T16:40:00Z</cp:lastPrinted>
  <dcterms:modified xsi:type="dcterms:W3CDTF">2025-07-30T11:12:09Z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BE39FEA1C43543E8845233C9C350CE55_11</vt:lpwstr>
  </property>
</Properties>
</file>