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afterLines="0" w:line="4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widowControl/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年度部门整体支出绩效自评表</w:t>
      </w:r>
    </w:p>
    <w:tbl>
      <w:tblPr>
        <w:tblStyle w:val="3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4"/>
        <w:gridCol w:w="1270"/>
        <w:gridCol w:w="1311"/>
        <w:gridCol w:w="1269"/>
        <w:gridCol w:w="716"/>
        <w:gridCol w:w="873"/>
        <w:gridCol w:w="1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级预算部门名称</w:t>
            </w:r>
          </w:p>
        </w:tc>
        <w:tc>
          <w:tcPr>
            <w:tcW w:w="89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中共岳阳市委机构编制委员会办公室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年初预算数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全年预算数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全年执行数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571.13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712.28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712.28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按收入性质分：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 xml:space="preserve">  其中：  一般公共预算：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712.23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其中：基本支出：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572.90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政府性基金拨款：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139.33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纳入专户管理的非税收入拨款：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0.05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1.按照中央和省委部署要求，开展机构编制改革。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2.开展机构编制监督检查；加速推进实名制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闭环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管理。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3.推进事业单位法人履职评估，进一步简化登记管理办事流程。　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圆满完成了各项改革和管理工作任务，全市在编人员实现负增长。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年度指标值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实际完成值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聚焦实现“六个转变”，全面提升机构编制管理水平。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推进从功能要素不齐向优化协同高效转变。从调整数量向提升质量效益转变。从传统管控向科学保障转变。从实名制登记向实名制管理转变。从日常审批向制度化服务转变。从被动监管向自主规范运行转变。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聚焦“转职能、转方式、转作风”，努力建设讲政治、守纪律、负责任、有效率的模范机关。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按有关活动实施方案。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在规定时间内完成各项任务。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2024年内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严格控制在预算范围内。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不超预算范围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0分）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控制在编人员只减不增，盘活现有机构编制资源。精简机构设置，节省财政支出，发挥机构编制工作的最大效益。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全市在编人员实现负增长，全市机构总量无新增。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聚焦服务省域副中心城市建设，加快构建系统完备、科学规范、运行高效的机构职能体系。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综合考评进入全市先进行列，全省编办系统优秀。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机构设置更加科学、职能配置更加优化、权责更加协同、运行更加高效。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机构设置更加科学、职能配置更加优化、权责更加协同、运行更加高效。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群众满意度达95%以上。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95%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96%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李心月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  填报日期：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2024.6.19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联系电话：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8889376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mUzZDhhODM2NjZiM2M1NWNiZmE5NGQ0YjkyYWIifQ=="/>
  </w:docVars>
  <w:rsids>
    <w:rsidRoot w:val="1B8F445E"/>
    <w:rsid w:val="075A7AEE"/>
    <w:rsid w:val="09005A1A"/>
    <w:rsid w:val="0C937EB9"/>
    <w:rsid w:val="11655E95"/>
    <w:rsid w:val="159C582C"/>
    <w:rsid w:val="166C5148"/>
    <w:rsid w:val="1A7A0781"/>
    <w:rsid w:val="1B8F445E"/>
    <w:rsid w:val="1C5F379D"/>
    <w:rsid w:val="1DD75923"/>
    <w:rsid w:val="1E0245F3"/>
    <w:rsid w:val="1E246804"/>
    <w:rsid w:val="1F4D7FCD"/>
    <w:rsid w:val="1FC303C8"/>
    <w:rsid w:val="1FEF4DA6"/>
    <w:rsid w:val="20686980"/>
    <w:rsid w:val="21BB449B"/>
    <w:rsid w:val="2D142369"/>
    <w:rsid w:val="30C04E4B"/>
    <w:rsid w:val="30EA240B"/>
    <w:rsid w:val="31717451"/>
    <w:rsid w:val="337B1FAF"/>
    <w:rsid w:val="352C22BE"/>
    <w:rsid w:val="372807E6"/>
    <w:rsid w:val="3D506FEF"/>
    <w:rsid w:val="43A82406"/>
    <w:rsid w:val="43BF144D"/>
    <w:rsid w:val="44037114"/>
    <w:rsid w:val="49396F88"/>
    <w:rsid w:val="554F6681"/>
    <w:rsid w:val="55684887"/>
    <w:rsid w:val="57501B81"/>
    <w:rsid w:val="599F37FD"/>
    <w:rsid w:val="5B307FE1"/>
    <w:rsid w:val="5E8206A9"/>
    <w:rsid w:val="61813DAD"/>
    <w:rsid w:val="62872F2A"/>
    <w:rsid w:val="634E3DE2"/>
    <w:rsid w:val="66B477F6"/>
    <w:rsid w:val="6B265312"/>
    <w:rsid w:val="6B4D163C"/>
    <w:rsid w:val="6BC8789F"/>
    <w:rsid w:val="6C587073"/>
    <w:rsid w:val="6D5D1B45"/>
    <w:rsid w:val="79E94D5A"/>
    <w:rsid w:val="7A30625E"/>
    <w:rsid w:val="7A340F22"/>
    <w:rsid w:val="FBFFC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after="200" w:line="276" w:lineRule="auto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864</Words>
  <Characters>955</Characters>
  <Lines>0</Lines>
  <Paragraphs>0</Paragraphs>
  <TotalTime>681</TotalTime>
  <ScaleCrop>false</ScaleCrop>
  <LinksUpToDate>false</LinksUpToDate>
  <CharactersWithSpaces>1007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2024-04-09T15:29:00Z</dcterms:created>
  <dc:creator>iori</dc:creator>
  <cp:lastModifiedBy>xjkp</cp:lastModifiedBy>
  <cp:lastPrinted>2024-06-27T09:53:00Z</cp:lastPrinted>
  <dcterms:modified xsi:type="dcterms:W3CDTF">2025-07-30T09:59:17Z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BCA8E4B9E9B44C519182B1DF88EB84F1_13</vt:lpwstr>
  </property>
</Properties>
</file>