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91.18%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4.03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4.10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2.86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3.46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3.46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0.57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1.10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0.56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122.68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21.70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139.33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（追加）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50.00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（追加）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100.98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67.63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21.70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21.70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21.70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机构编制实名制网络建设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事业单位法人履职评估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中文域名管理工作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0.90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0.90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专项工作经费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129.32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95.21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89.73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13.94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3.00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1.00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81.30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52.75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 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 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 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 xml:space="preserve">2024.6.19  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8889376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mUzZDhhODM2NjZiM2M1NWNiZmE5NGQ0YjkyYWIifQ=="/>
  </w:docVars>
  <w:rsids>
    <w:rsidRoot w:val="24933FEF"/>
    <w:rsid w:val="065E27C0"/>
    <w:rsid w:val="07711261"/>
    <w:rsid w:val="0BC50E52"/>
    <w:rsid w:val="0E2302C7"/>
    <w:rsid w:val="13445E21"/>
    <w:rsid w:val="185B7623"/>
    <w:rsid w:val="19F9CE90"/>
    <w:rsid w:val="24933FEF"/>
    <w:rsid w:val="2ABC4498"/>
    <w:rsid w:val="3CDB292A"/>
    <w:rsid w:val="3ECD4DB7"/>
    <w:rsid w:val="44820008"/>
    <w:rsid w:val="4B1F5D09"/>
    <w:rsid w:val="4C373527"/>
    <w:rsid w:val="562B3E41"/>
    <w:rsid w:val="576E23B2"/>
    <w:rsid w:val="67DB41F5"/>
    <w:rsid w:val="6B5C5C1E"/>
    <w:rsid w:val="6E663ACB"/>
    <w:rsid w:val="6FA60809"/>
    <w:rsid w:val="75AD6C44"/>
    <w:rsid w:val="75CF7B89"/>
    <w:rsid w:val="79A33975"/>
    <w:rsid w:val="96DFA720"/>
    <w:rsid w:val="9B7F02C8"/>
    <w:rsid w:val="EFFFB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708</Characters>
  <Lines>0</Lines>
  <Paragraphs>0</Paragraphs>
  <TotalTime>54</TotalTime>
  <ScaleCrop>false</ScaleCrop>
  <LinksUpToDate>false</LinksUpToDate>
  <CharactersWithSpaces>841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2024-04-09T15:31:00Z</dcterms:created>
  <dc:creator>iori</dc:creator>
  <cp:lastModifiedBy>xjkp</cp:lastModifiedBy>
  <dcterms:modified xsi:type="dcterms:W3CDTF">2025-07-30T10:20:56Z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F5576D94EE5743298F9717B8D3CD68B0_13</vt:lpwstr>
  </property>
</Properties>
</file>